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58" w:rsidRDefault="00AF0A58" w:rsidP="008866D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F0A58">
        <w:rPr>
          <w:b/>
          <w:sz w:val="36"/>
          <w:szCs w:val="36"/>
        </w:rPr>
        <w:t xml:space="preserve">Informace odboru školství, mládeže, tělovýchovy </w:t>
      </w:r>
      <w:r w:rsidR="001A0752">
        <w:rPr>
          <w:b/>
          <w:sz w:val="36"/>
          <w:szCs w:val="36"/>
        </w:rPr>
        <w:t xml:space="preserve">a sportu </w:t>
      </w:r>
      <w:r w:rsidRPr="00AF0A58">
        <w:rPr>
          <w:b/>
          <w:sz w:val="36"/>
          <w:szCs w:val="36"/>
        </w:rPr>
        <w:t>Krajského úřadu Libereckého kraje k mimořádným opatřením k prevenci šíření onemocnění COVID-19</w:t>
      </w:r>
    </w:p>
    <w:p w:rsidR="008866D9" w:rsidRPr="008866D9" w:rsidRDefault="008866D9" w:rsidP="008866D9">
      <w:pPr>
        <w:jc w:val="center"/>
        <w:rPr>
          <w:b/>
          <w:sz w:val="36"/>
          <w:szCs w:val="36"/>
        </w:rPr>
      </w:pPr>
    </w:p>
    <w:p w:rsidR="002A3E1E" w:rsidRDefault="00AF0A58" w:rsidP="00AF0A58">
      <w:pPr>
        <w:jc w:val="both"/>
        <w:rPr>
          <w:rFonts w:cstheme="minorHAnsi"/>
          <w:bCs/>
          <w:sz w:val="24"/>
          <w:szCs w:val="24"/>
        </w:rPr>
      </w:pPr>
      <w:r w:rsidRPr="00AF0A58">
        <w:rPr>
          <w:sz w:val="24"/>
          <w:szCs w:val="24"/>
        </w:rPr>
        <w:t xml:space="preserve">Dne 10. </w:t>
      </w:r>
      <w:r w:rsidR="004445A0">
        <w:rPr>
          <w:sz w:val="24"/>
          <w:szCs w:val="24"/>
        </w:rPr>
        <w:t>března</w:t>
      </w:r>
      <w:r w:rsidRPr="00AF0A58">
        <w:rPr>
          <w:sz w:val="24"/>
          <w:szCs w:val="24"/>
        </w:rPr>
        <w:t xml:space="preserve"> 2020 rozhodlo Ministerstvo zdravotnictví o vydání mimořádného opatření, kterým se zakazuje s účinností </w:t>
      </w:r>
      <w:r w:rsidRPr="00AF0A58">
        <w:rPr>
          <w:rFonts w:cstheme="minorHAnsi"/>
          <w:bCs/>
          <w:sz w:val="24"/>
          <w:szCs w:val="24"/>
        </w:rPr>
        <w:t xml:space="preserve">ode dne 11. března 2020 osobní přítomnost žáků a studentů </w:t>
      </w:r>
      <w:r w:rsidR="004445A0">
        <w:rPr>
          <w:rFonts w:cstheme="minorHAnsi"/>
          <w:bCs/>
          <w:sz w:val="24"/>
          <w:szCs w:val="24"/>
        </w:rPr>
        <w:br/>
      </w:r>
      <w:r w:rsidRPr="00AF0A58">
        <w:rPr>
          <w:rFonts w:cstheme="minorHAnsi"/>
          <w:bCs/>
          <w:sz w:val="24"/>
          <w:szCs w:val="24"/>
        </w:rPr>
        <w:t>na základním, středním a vyšším odborném vzdělávání ve školách a školských zařízeních podle zákona č. 561/2004 Sb., o předškolním, základním, středním, vyšším odborném a jiném vzdělávání (školský zákon</w:t>
      </w:r>
      <w:r w:rsidR="001A0752">
        <w:rPr>
          <w:rFonts w:cstheme="minorHAnsi"/>
          <w:bCs/>
          <w:sz w:val="24"/>
          <w:szCs w:val="24"/>
        </w:rPr>
        <w:t>), ve znění pozdějších předpisů.</w:t>
      </w:r>
      <w:r w:rsidR="00105BB1">
        <w:rPr>
          <w:rFonts w:cstheme="minorHAnsi"/>
          <w:bCs/>
          <w:sz w:val="24"/>
          <w:szCs w:val="24"/>
        </w:rPr>
        <w:t xml:space="preserve"> </w:t>
      </w:r>
    </w:p>
    <w:p w:rsidR="008866D9" w:rsidRDefault="008866D9" w:rsidP="008866D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AF0A58" w:rsidRPr="008866D9" w:rsidRDefault="001A0752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1A0752">
        <w:rPr>
          <w:rFonts w:cstheme="minorHAnsi"/>
          <w:bCs/>
          <w:sz w:val="24"/>
          <w:szCs w:val="24"/>
        </w:rPr>
        <w:t xml:space="preserve">patření se týká osobní přítomnosti žáků a studentů </w:t>
      </w:r>
      <w:r w:rsidRPr="002A3E1E">
        <w:rPr>
          <w:rFonts w:cstheme="minorHAnsi"/>
          <w:b/>
          <w:bCs/>
          <w:sz w:val="24"/>
          <w:szCs w:val="24"/>
        </w:rPr>
        <w:t xml:space="preserve">v základních školách, základních uměleckých školách, základních školách speciálních, </w:t>
      </w:r>
      <w:r w:rsidR="004445A0">
        <w:rPr>
          <w:rFonts w:cstheme="minorHAnsi"/>
          <w:b/>
          <w:bCs/>
          <w:sz w:val="24"/>
          <w:szCs w:val="24"/>
        </w:rPr>
        <w:t xml:space="preserve">přípravných třídách základní školy, přípravného stupně základní školy speciální, </w:t>
      </w:r>
      <w:r w:rsidRPr="002A3E1E">
        <w:rPr>
          <w:rFonts w:cstheme="minorHAnsi"/>
          <w:b/>
          <w:bCs/>
          <w:sz w:val="24"/>
          <w:szCs w:val="24"/>
        </w:rPr>
        <w:t>středních školách a vyšších odborných školách</w:t>
      </w:r>
      <w:r w:rsidRPr="001A0752">
        <w:rPr>
          <w:rFonts w:cstheme="minorHAnsi"/>
          <w:bCs/>
          <w:sz w:val="24"/>
          <w:szCs w:val="24"/>
        </w:rPr>
        <w:t xml:space="preserve"> (tedy všech škol s výjimkou </w:t>
      </w:r>
      <w:r w:rsidR="00A4603D">
        <w:rPr>
          <w:rFonts w:cstheme="minorHAnsi"/>
          <w:bCs/>
          <w:sz w:val="24"/>
          <w:szCs w:val="24"/>
        </w:rPr>
        <w:t>mateřských</w:t>
      </w:r>
      <w:r w:rsidRPr="001A0752">
        <w:rPr>
          <w:rFonts w:cstheme="minorHAnsi"/>
          <w:bCs/>
          <w:sz w:val="24"/>
          <w:szCs w:val="24"/>
        </w:rPr>
        <w:t>)</w:t>
      </w:r>
      <w:r w:rsidR="002A3E1E">
        <w:rPr>
          <w:rFonts w:cstheme="minorHAnsi"/>
          <w:bCs/>
          <w:sz w:val="24"/>
          <w:szCs w:val="24"/>
        </w:rPr>
        <w:t>; opatření se týká veškerého vzdělávání, při němž je žák či student osobně přítomen, tj. též odborného výcviku, lyža</w:t>
      </w:r>
      <w:r w:rsidR="00A4603D">
        <w:rPr>
          <w:rFonts w:cstheme="minorHAnsi"/>
          <w:bCs/>
          <w:sz w:val="24"/>
          <w:szCs w:val="24"/>
        </w:rPr>
        <w:t>řských kurzů, škol v p</w:t>
      </w:r>
      <w:r w:rsidR="004445A0">
        <w:rPr>
          <w:rFonts w:cstheme="minorHAnsi"/>
          <w:bCs/>
          <w:sz w:val="24"/>
          <w:szCs w:val="24"/>
        </w:rPr>
        <w:t>řírodě a obdobných akcí.</w:t>
      </w:r>
    </w:p>
    <w:p w:rsidR="002A3E1E" w:rsidRDefault="001A0752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Opatření se týká rovněž </w:t>
      </w:r>
      <w:r w:rsidRPr="002A3E1E">
        <w:rPr>
          <w:b/>
          <w:sz w:val="24"/>
          <w:szCs w:val="24"/>
        </w:rPr>
        <w:t>školských zařízení poskytujících zájmové vzdělávání</w:t>
      </w:r>
      <w:r>
        <w:rPr>
          <w:sz w:val="24"/>
          <w:szCs w:val="24"/>
        </w:rPr>
        <w:t xml:space="preserve">, </w:t>
      </w:r>
      <w:r w:rsidR="004445A0">
        <w:rPr>
          <w:sz w:val="24"/>
          <w:szCs w:val="24"/>
        </w:rPr>
        <w:br/>
      </w:r>
      <w:r>
        <w:rPr>
          <w:sz w:val="24"/>
          <w:szCs w:val="24"/>
        </w:rPr>
        <w:t>tj. školních družin a klubů, domů dětí a mládeže, středisek volného času</w:t>
      </w:r>
      <w:r w:rsidR="002A3E1E">
        <w:rPr>
          <w:sz w:val="24"/>
          <w:szCs w:val="24"/>
        </w:rPr>
        <w:t>;</w:t>
      </w:r>
      <w:r w:rsidR="00A4603D">
        <w:rPr>
          <w:sz w:val="24"/>
          <w:szCs w:val="24"/>
        </w:rPr>
        <w:t xml:space="preserve"> opatření se týká všech forem zájmového vzdělávání, tj.</w:t>
      </w:r>
      <w:r w:rsidR="004445A0">
        <w:rPr>
          <w:sz w:val="24"/>
          <w:szCs w:val="24"/>
        </w:rPr>
        <w:t xml:space="preserve"> též </w:t>
      </w:r>
      <w:r w:rsidR="00683597">
        <w:rPr>
          <w:sz w:val="24"/>
          <w:szCs w:val="24"/>
        </w:rPr>
        <w:t xml:space="preserve">jimi organizovaných </w:t>
      </w:r>
      <w:r w:rsidR="004445A0">
        <w:rPr>
          <w:sz w:val="24"/>
          <w:szCs w:val="24"/>
        </w:rPr>
        <w:t>příměstských táborů apod.</w:t>
      </w:r>
    </w:p>
    <w:p w:rsidR="00683597" w:rsidRPr="008866D9" w:rsidRDefault="00683597" w:rsidP="008866D9">
      <w:pPr>
        <w:pStyle w:val="Odstavecseseznamem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683597">
        <w:rPr>
          <w:b/>
          <w:sz w:val="24"/>
          <w:szCs w:val="24"/>
        </w:rPr>
        <w:t xml:space="preserve">Školní jídelny </w:t>
      </w:r>
      <w:r w:rsidRPr="008866D9">
        <w:rPr>
          <w:sz w:val="24"/>
          <w:szCs w:val="24"/>
        </w:rPr>
        <w:t>budou nadále poskytovat školní stravování dětem v mateřských školách; pokud tak rozhodne ředitel</w:t>
      </w:r>
      <w:r w:rsidR="008866D9">
        <w:rPr>
          <w:sz w:val="24"/>
          <w:szCs w:val="24"/>
        </w:rPr>
        <w:t>,</w:t>
      </w:r>
      <w:r w:rsidRPr="008866D9">
        <w:rPr>
          <w:sz w:val="24"/>
          <w:szCs w:val="24"/>
        </w:rPr>
        <w:t xml:space="preserve"> mohou poskytovat stravování zaměstnancům škol a školských zařízení</w:t>
      </w:r>
      <w:r w:rsidR="008866D9">
        <w:rPr>
          <w:sz w:val="24"/>
          <w:szCs w:val="24"/>
        </w:rPr>
        <w:t xml:space="preserve">, </w:t>
      </w:r>
      <w:r w:rsidRPr="008866D9">
        <w:rPr>
          <w:sz w:val="24"/>
          <w:szCs w:val="24"/>
        </w:rPr>
        <w:t xml:space="preserve">a </w:t>
      </w:r>
      <w:r w:rsidR="008866D9">
        <w:rPr>
          <w:sz w:val="24"/>
          <w:szCs w:val="24"/>
        </w:rPr>
        <w:t xml:space="preserve">rovněž </w:t>
      </w:r>
      <w:r w:rsidRPr="008866D9">
        <w:rPr>
          <w:sz w:val="24"/>
          <w:szCs w:val="24"/>
        </w:rPr>
        <w:t>cizím strávníkům</w:t>
      </w:r>
      <w:r w:rsidR="008866D9">
        <w:rPr>
          <w:sz w:val="24"/>
          <w:szCs w:val="24"/>
        </w:rPr>
        <w:t xml:space="preserve"> v rámci doplňkové činnosti</w:t>
      </w:r>
      <w:r w:rsidRPr="008866D9">
        <w:rPr>
          <w:sz w:val="24"/>
          <w:szCs w:val="24"/>
        </w:rPr>
        <w:t xml:space="preserve">; nesmějí však poskytovat školní stravování žákům a studentům škol </w:t>
      </w:r>
      <w:r>
        <w:rPr>
          <w:sz w:val="24"/>
          <w:szCs w:val="24"/>
        </w:rPr>
        <w:t>(s výjimkou mateřských).</w:t>
      </w:r>
    </w:p>
    <w:p w:rsidR="002A3E1E" w:rsidRDefault="008866D9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Domovy</w:t>
      </w:r>
      <w:r w:rsidR="002A3E1E">
        <w:rPr>
          <w:b/>
          <w:sz w:val="24"/>
          <w:szCs w:val="24"/>
        </w:rPr>
        <w:t xml:space="preserve"> mládeže</w:t>
      </w:r>
      <w:r w:rsidR="001A0752" w:rsidRPr="002A3E1E">
        <w:rPr>
          <w:b/>
          <w:sz w:val="24"/>
          <w:szCs w:val="24"/>
        </w:rPr>
        <w:t xml:space="preserve"> a internát</w:t>
      </w:r>
      <w:r>
        <w:rPr>
          <w:b/>
          <w:sz w:val="24"/>
          <w:szCs w:val="24"/>
        </w:rPr>
        <w:t xml:space="preserve">y </w:t>
      </w:r>
      <w:r w:rsidR="001A0752">
        <w:rPr>
          <w:sz w:val="24"/>
          <w:szCs w:val="24"/>
        </w:rPr>
        <w:t xml:space="preserve">nadále budou poskytovat ubytování dětem v mateřských školách; </w:t>
      </w:r>
      <w:r>
        <w:rPr>
          <w:sz w:val="24"/>
          <w:szCs w:val="24"/>
        </w:rPr>
        <w:t xml:space="preserve">pokud tak rozhodne ředitel, mohou </w:t>
      </w:r>
      <w:r w:rsidR="001A0752">
        <w:rPr>
          <w:sz w:val="24"/>
          <w:szCs w:val="24"/>
        </w:rPr>
        <w:t>poskytovat ubytování cizím ubytovaným</w:t>
      </w:r>
      <w:r>
        <w:rPr>
          <w:sz w:val="24"/>
          <w:szCs w:val="24"/>
        </w:rPr>
        <w:t xml:space="preserve"> v rámci doplňkové činnosti</w:t>
      </w:r>
      <w:r w:rsidR="001A0752">
        <w:rPr>
          <w:sz w:val="24"/>
          <w:szCs w:val="24"/>
        </w:rPr>
        <w:t xml:space="preserve">, naopak nesmějí poskytovat </w:t>
      </w:r>
      <w:r w:rsidR="004445A0">
        <w:rPr>
          <w:sz w:val="24"/>
          <w:szCs w:val="24"/>
        </w:rPr>
        <w:t xml:space="preserve">ubytování </w:t>
      </w:r>
      <w:r w:rsidR="001A0752">
        <w:rPr>
          <w:sz w:val="24"/>
          <w:szCs w:val="24"/>
        </w:rPr>
        <w:t xml:space="preserve">žákům a studentům </w:t>
      </w:r>
      <w:r w:rsidR="004445A0">
        <w:rPr>
          <w:sz w:val="24"/>
          <w:szCs w:val="24"/>
        </w:rPr>
        <w:t>šk</w:t>
      </w:r>
      <w:r w:rsidR="00662BE6">
        <w:rPr>
          <w:sz w:val="24"/>
          <w:szCs w:val="24"/>
        </w:rPr>
        <w:t>ol (s výjimkou mateřských</w:t>
      </w:r>
      <w:r w:rsidR="004445A0">
        <w:rPr>
          <w:sz w:val="24"/>
          <w:szCs w:val="24"/>
        </w:rPr>
        <w:t>).</w:t>
      </w:r>
    </w:p>
    <w:p w:rsidR="00662BE6" w:rsidRDefault="00662BE6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A3E1E">
        <w:rPr>
          <w:b/>
          <w:sz w:val="24"/>
          <w:szCs w:val="24"/>
        </w:rPr>
        <w:t>Školská poradenská zařízení</w:t>
      </w:r>
      <w:r>
        <w:rPr>
          <w:sz w:val="24"/>
          <w:szCs w:val="24"/>
        </w:rPr>
        <w:t xml:space="preserve"> (pedagogicko-psychologické poradny a speciálně- pedagogická centra) nadále poskytují poradenské služby, přičemž ředitel ŠPZ</w:t>
      </w:r>
      <w:r w:rsidR="002A3E1E">
        <w:rPr>
          <w:sz w:val="24"/>
          <w:szCs w:val="24"/>
        </w:rPr>
        <w:t xml:space="preserve"> rozhodne o případných organiza</w:t>
      </w:r>
      <w:r w:rsidR="004445A0">
        <w:rPr>
          <w:sz w:val="24"/>
          <w:szCs w:val="24"/>
        </w:rPr>
        <w:t>čních a hygienických opatřeních.</w:t>
      </w:r>
    </w:p>
    <w:p w:rsidR="002A3E1E" w:rsidRDefault="00A4603D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Dětské domovy </w:t>
      </w:r>
      <w:r>
        <w:rPr>
          <w:sz w:val="24"/>
          <w:szCs w:val="24"/>
        </w:rPr>
        <w:t>zajistí po dobu o</w:t>
      </w:r>
      <w:r w:rsidR="004445A0">
        <w:rPr>
          <w:sz w:val="24"/>
          <w:szCs w:val="24"/>
        </w:rPr>
        <w:t>patření celodenní péči o děti.</w:t>
      </w:r>
    </w:p>
    <w:p w:rsidR="008866D9" w:rsidRDefault="008866D9" w:rsidP="008866D9">
      <w:pPr>
        <w:pStyle w:val="Odstavecseseznamem"/>
        <w:spacing w:after="0"/>
        <w:jc w:val="both"/>
        <w:rPr>
          <w:sz w:val="24"/>
          <w:szCs w:val="24"/>
        </w:rPr>
      </w:pPr>
    </w:p>
    <w:p w:rsidR="00A4603D" w:rsidRDefault="00A4603D" w:rsidP="00A46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Mimořádné opatření se týká </w:t>
      </w:r>
      <w:r w:rsidRPr="00A4603D">
        <w:rPr>
          <w:b/>
          <w:sz w:val="24"/>
          <w:szCs w:val="24"/>
        </w:rPr>
        <w:t>osobní přítomnosti</w:t>
      </w:r>
      <w:r>
        <w:rPr>
          <w:sz w:val="24"/>
          <w:szCs w:val="24"/>
        </w:rPr>
        <w:t xml:space="preserve"> žáků a studentů </w:t>
      </w:r>
      <w:r w:rsidR="004445A0">
        <w:rPr>
          <w:sz w:val="24"/>
          <w:szCs w:val="24"/>
        </w:rPr>
        <w:t>ve</w:t>
      </w:r>
      <w:r>
        <w:rPr>
          <w:sz w:val="24"/>
          <w:szCs w:val="24"/>
        </w:rPr>
        <w:t xml:space="preserve"> výuce. </w:t>
      </w:r>
      <w:r w:rsidRPr="00A460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Ředitel školy rozhodne dle možností školy a jejích </w:t>
      </w:r>
      <w:r w:rsidR="00AE69D9">
        <w:rPr>
          <w:sz w:val="24"/>
          <w:szCs w:val="24"/>
        </w:rPr>
        <w:t>žáků/studentů o</w:t>
      </w:r>
      <w:r w:rsidR="00371C1F">
        <w:rPr>
          <w:sz w:val="24"/>
          <w:szCs w:val="24"/>
        </w:rPr>
        <w:t xml:space="preserve"> způsobu a form</w:t>
      </w:r>
      <w:r>
        <w:rPr>
          <w:sz w:val="24"/>
          <w:szCs w:val="24"/>
        </w:rPr>
        <w:t>ách výuky</w:t>
      </w:r>
      <w:r w:rsidR="00371C1F">
        <w:rPr>
          <w:sz w:val="24"/>
          <w:szCs w:val="24"/>
        </w:rPr>
        <w:t xml:space="preserve"> distančním způsobem.</w:t>
      </w:r>
    </w:p>
    <w:p w:rsidR="00371C1F" w:rsidRDefault="00371C1F" w:rsidP="00A46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Opatření se netýká </w:t>
      </w:r>
      <w:r w:rsidR="004445A0">
        <w:rPr>
          <w:b/>
          <w:sz w:val="24"/>
          <w:szCs w:val="24"/>
        </w:rPr>
        <w:t xml:space="preserve">zaměstnanců škol a školských zařízení. </w:t>
      </w:r>
      <w:r>
        <w:rPr>
          <w:sz w:val="24"/>
          <w:szCs w:val="24"/>
        </w:rPr>
        <w:t>Ředitel škol</w:t>
      </w:r>
      <w:r w:rsidR="004445A0">
        <w:rPr>
          <w:sz w:val="24"/>
          <w:szCs w:val="24"/>
        </w:rPr>
        <w:t xml:space="preserve">y rozhodne o rozvržení pracovní doby </w:t>
      </w:r>
      <w:r>
        <w:rPr>
          <w:sz w:val="24"/>
          <w:szCs w:val="24"/>
        </w:rPr>
        <w:t xml:space="preserve">a přidělování práce jednotlivým zaměstnancům, příp. o studijním volnu pedagogů. Za dodržení příslušných ustanovení zákoníku práce lze čerpat neplacené </w:t>
      </w:r>
      <w:r>
        <w:rPr>
          <w:sz w:val="24"/>
          <w:szCs w:val="24"/>
        </w:rPr>
        <w:lastRenderedPageBreak/>
        <w:t xml:space="preserve">volno nebo nařídit dovolenou. </w:t>
      </w:r>
      <w:r w:rsidR="00105BB1">
        <w:rPr>
          <w:sz w:val="24"/>
          <w:szCs w:val="24"/>
        </w:rPr>
        <w:t xml:space="preserve">V krajním případě, pokud zaměstnavatel nebude schopen přidělovat zaměstnanci žádnou práci, bude se jednat o překážku v práci na straně zaměstnavatele. </w:t>
      </w:r>
      <w:r>
        <w:rPr>
          <w:sz w:val="24"/>
          <w:szCs w:val="24"/>
        </w:rPr>
        <w:t>V této souvislosti doporučujeme věnovat zvýšenou pozornost úklidu</w:t>
      </w:r>
      <w:r w:rsidR="004445A0">
        <w:rPr>
          <w:sz w:val="24"/>
          <w:szCs w:val="24"/>
        </w:rPr>
        <w:t xml:space="preserve"> a dezinfekci veškerých prostor</w:t>
      </w:r>
      <w:r>
        <w:rPr>
          <w:sz w:val="24"/>
          <w:szCs w:val="24"/>
        </w:rPr>
        <w:t xml:space="preserve">, v nichž probíhá výuka a vzdělávání. </w:t>
      </w:r>
    </w:p>
    <w:p w:rsidR="00335059" w:rsidRDefault="00371C1F" w:rsidP="00335059">
      <w:pPr>
        <w:jc w:val="both"/>
        <w:rPr>
          <w:sz w:val="24"/>
          <w:szCs w:val="24"/>
        </w:rPr>
      </w:pPr>
      <w:r>
        <w:rPr>
          <w:sz w:val="24"/>
          <w:szCs w:val="24"/>
        </w:rPr>
        <w:t>Odbor školství, mládeže, tělovýchovy a sportu Krajského úřadu Libereckého kraje dále</w:t>
      </w:r>
      <w:r w:rsidR="004445A0">
        <w:rPr>
          <w:sz w:val="24"/>
          <w:szCs w:val="24"/>
        </w:rPr>
        <w:t>:</w:t>
      </w:r>
    </w:p>
    <w:p w:rsidR="00371C1F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71C1F" w:rsidRPr="00335059">
        <w:rPr>
          <w:sz w:val="24"/>
          <w:szCs w:val="24"/>
        </w:rPr>
        <w:t xml:space="preserve">oporučuje </w:t>
      </w:r>
      <w:r w:rsidR="00335059" w:rsidRPr="00095277">
        <w:rPr>
          <w:b/>
          <w:sz w:val="24"/>
          <w:szCs w:val="24"/>
        </w:rPr>
        <w:t>zrušení akcí,</w:t>
      </w:r>
      <w:r w:rsidR="00335059" w:rsidRPr="00335059">
        <w:rPr>
          <w:sz w:val="24"/>
          <w:szCs w:val="24"/>
        </w:rPr>
        <w:t xml:space="preserve"> jako jsou zájezdy, soutěže</w:t>
      </w:r>
      <w:r w:rsidR="00095277">
        <w:rPr>
          <w:sz w:val="24"/>
          <w:szCs w:val="24"/>
        </w:rPr>
        <w:t>, zahraniční pracovní cesty</w:t>
      </w:r>
      <w:r w:rsidR="00335059" w:rsidRPr="00335059">
        <w:rPr>
          <w:sz w:val="24"/>
          <w:szCs w:val="24"/>
        </w:rPr>
        <w:t xml:space="preserve"> apod., při nichž dochází ke kumulaci osob, bez oh</w:t>
      </w:r>
      <w:r w:rsidR="00AE69D9">
        <w:rPr>
          <w:sz w:val="24"/>
          <w:szCs w:val="24"/>
        </w:rPr>
        <w:t>ledu na to, zda se jedná o děti</w:t>
      </w:r>
      <w:r w:rsidR="00335059" w:rsidRPr="00335059">
        <w:rPr>
          <w:sz w:val="24"/>
          <w:szCs w:val="24"/>
        </w:rPr>
        <w:t xml:space="preserve"> či dospělé</w:t>
      </w:r>
      <w:r w:rsidR="00335059">
        <w:rPr>
          <w:sz w:val="24"/>
          <w:szCs w:val="24"/>
        </w:rPr>
        <w:t>, a to minimálně po d</w:t>
      </w:r>
      <w:r>
        <w:rPr>
          <w:sz w:val="24"/>
          <w:szCs w:val="24"/>
        </w:rPr>
        <w:t>obu trvání mimořádného opatření.</w:t>
      </w:r>
    </w:p>
    <w:p w:rsidR="00335059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35059">
        <w:rPr>
          <w:sz w:val="24"/>
          <w:szCs w:val="24"/>
        </w:rPr>
        <w:t xml:space="preserve">oporučuje </w:t>
      </w:r>
      <w:r w:rsidR="00335059" w:rsidRPr="00095277">
        <w:rPr>
          <w:b/>
          <w:sz w:val="24"/>
          <w:szCs w:val="24"/>
        </w:rPr>
        <w:t>automatické odhlášení stravy</w:t>
      </w:r>
      <w:r w:rsidR="00335059">
        <w:rPr>
          <w:sz w:val="24"/>
          <w:szCs w:val="24"/>
        </w:rPr>
        <w:t xml:space="preserve"> žáků a studentů </w:t>
      </w:r>
      <w:r w:rsidR="008866D9">
        <w:rPr>
          <w:sz w:val="24"/>
          <w:szCs w:val="24"/>
        </w:rPr>
        <w:t xml:space="preserve">ve školních jídelnách </w:t>
      </w:r>
      <w:r w:rsidR="00335059">
        <w:rPr>
          <w:sz w:val="24"/>
          <w:szCs w:val="24"/>
        </w:rPr>
        <w:t>po dobu trvání mimořádného opatření</w:t>
      </w:r>
      <w:r>
        <w:rPr>
          <w:sz w:val="24"/>
          <w:szCs w:val="24"/>
        </w:rPr>
        <w:t>.</w:t>
      </w:r>
    </w:p>
    <w:p w:rsidR="00105BB1" w:rsidRPr="00105BB1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35059">
        <w:rPr>
          <w:sz w:val="24"/>
          <w:szCs w:val="24"/>
        </w:rPr>
        <w:t xml:space="preserve">nformuje, že </w:t>
      </w:r>
      <w:r w:rsidR="00095277" w:rsidRPr="00095277">
        <w:rPr>
          <w:b/>
          <w:sz w:val="24"/>
          <w:szCs w:val="24"/>
        </w:rPr>
        <w:t>rodiče dětí mladších deseti let</w:t>
      </w:r>
      <w:r w:rsidR="00095277">
        <w:rPr>
          <w:sz w:val="24"/>
          <w:szCs w:val="24"/>
        </w:rPr>
        <w:t xml:space="preserve"> mají v případě náhlého uzavření škol </w:t>
      </w:r>
      <w:r>
        <w:rPr>
          <w:sz w:val="24"/>
          <w:szCs w:val="24"/>
        </w:rPr>
        <w:br/>
      </w:r>
      <w:r w:rsidR="00095277">
        <w:rPr>
          <w:sz w:val="24"/>
          <w:szCs w:val="24"/>
        </w:rPr>
        <w:t>a školských zařízení ve smyslu § 39 zákona č.</w:t>
      </w:r>
      <w:r w:rsidR="003C02A8">
        <w:rPr>
          <w:sz w:val="24"/>
          <w:szCs w:val="24"/>
        </w:rPr>
        <w:t xml:space="preserve"> 187/2006</w:t>
      </w:r>
      <w:r w:rsidR="00095277">
        <w:rPr>
          <w:sz w:val="24"/>
          <w:szCs w:val="24"/>
        </w:rPr>
        <w:t xml:space="preserve"> Sb., o nemocenském pojištění, ve znění pozdějších předpisů nárok na omluvení nepřítomnosti v práci pro důležitou osobní překážku v práci, a na ošetřovné; příslušný tiskopis potvrzuj</w:t>
      </w:r>
      <w:r w:rsidR="00AE69D9">
        <w:rPr>
          <w:sz w:val="24"/>
          <w:szCs w:val="24"/>
        </w:rPr>
        <w:t>e</w:t>
      </w:r>
      <w:r>
        <w:rPr>
          <w:sz w:val="24"/>
          <w:szCs w:val="24"/>
        </w:rPr>
        <w:t xml:space="preserve"> v tomto případě škola</w:t>
      </w:r>
      <w:r w:rsidR="00095277">
        <w:rPr>
          <w:sz w:val="24"/>
          <w:szCs w:val="24"/>
        </w:rPr>
        <w:t>, nikoli dětský lékař</w:t>
      </w:r>
      <w:r w:rsidR="009511EA">
        <w:rPr>
          <w:sz w:val="24"/>
          <w:szCs w:val="24"/>
        </w:rPr>
        <w:t>. V Libereckém kraji budou školy z důvodu probíhajících jarních prázdnin potvrzovat tiskopisy od 16. března 2020.</w:t>
      </w:r>
      <w:r w:rsidR="00105BB1">
        <w:rPr>
          <w:sz w:val="24"/>
          <w:szCs w:val="24"/>
        </w:rPr>
        <w:t xml:space="preserve"> </w:t>
      </w:r>
      <w:hyperlink r:id="rId5" w:history="1">
        <w:r w:rsidR="00105BB1" w:rsidRPr="00105BB1">
          <w:rPr>
            <w:rStyle w:val="Hypertextovodkaz"/>
            <w:rFonts w:ascii="Calibri" w:hAnsi="Calibri" w:cs="Calibri"/>
            <w:color w:val="0000FF"/>
          </w:rPr>
          <w:t>https://www.mpsv.cz/web/cz/informace-ke-koronaviru</w:t>
        </w:r>
      </w:hyperlink>
      <w:r>
        <w:rPr>
          <w:rStyle w:val="Hypertextovodkaz"/>
          <w:rFonts w:ascii="Calibri" w:hAnsi="Calibri" w:cs="Calibri"/>
          <w:color w:val="0000FF"/>
        </w:rPr>
        <w:t>.</w:t>
      </w:r>
      <w:r w:rsidR="009511EA">
        <w:rPr>
          <w:rStyle w:val="Hypertextovodkaz"/>
          <w:rFonts w:ascii="Calibri" w:hAnsi="Calibri" w:cs="Calibri"/>
          <w:color w:val="0000FF"/>
        </w:rPr>
        <w:t xml:space="preserve"> </w:t>
      </w:r>
    </w:p>
    <w:p w:rsidR="008866D9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5277">
        <w:rPr>
          <w:sz w:val="24"/>
          <w:szCs w:val="24"/>
        </w:rPr>
        <w:t xml:space="preserve">oporučuje školám a školským zařízením, aby </w:t>
      </w:r>
      <w:r w:rsidR="00095277" w:rsidRPr="00AE69D9">
        <w:rPr>
          <w:b/>
          <w:sz w:val="24"/>
          <w:szCs w:val="24"/>
        </w:rPr>
        <w:t>informoval</w:t>
      </w:r>
      <w:r w:rsidR="00AE69D9" w:rsidRPr="00AE69D9">
        <w:rPr>
          <w:b/>
          <w:sz w:val="24"/>
          <w:szCs w:val="24"/>
        </w:rPr>
        <w:t>y</w:t>
      </w:r>
      <w:r w:rsidR="00095277" w:rsidRPr="00AE69D9">
        <w:rPr>
          <w:sz w:val="24"/>
          <w:szCs w:val="24"/>
        </w:rPr>
        <w:t xml:space="preserve"> žáky</w:t>
      </w:r>
      <w:r w:rsidR="00095277">
        <w:rPr>
          <w:sz w:val="24"/>
          <w:szCs w:val="24"/>
        </w:rPr>
        <w:t>, studenty a rodiče</w:t>
      </w:r>
      <w:r>
        <w:rPr>
          <w:sz w:val="24"/>
          <w:szCs w:val="24"/>
        </w:rPr>
        <w:br/>
      </w:r>
      <w:r w:rsidR="00095277">
        <w:rPr>
          <w:sz w:val="24"/>
          <w:szCs w:val="24"/>
        </w:rPr>
        <w:t xml:space="preserve">na svých webových stránkách, příp. jiným vhodným způsobem, o vývoji situace </w:t>
      </w:r>
      <w:r w:rsidR="00095277" w:rsidRPr="00AE69D9">
        <w:rPr>
          <w:sz w:val="24"/>
          <w:szCs w:val="24"/>
        </w:rPr>
        <w:t xml:space="preserve">v konkrétních podmínkách jejich školy/školského </w:t>
      </w:r>
      <w:r>
        <w:rPr>
          <w:sz w:val="24"/>
          <w:szCs w:val="24"/>
        </w:rPr>
        <w:t>z</w:t>
      </w:r>
      <w:r w:rsidR="008866D9">
        <w:rPr>
          <w:sz w:val="24"/>
          <w:szCs w:val="24"/>
        </w:rPr>
        <w:t>ařízení, úředních hodinách apod.</w:t>
      </w:r>
    </w:p>
    <w:p w:rsidR="00C5324C" w:rsidRPr="00683597" w:rsidRDefault="00683597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Informuje, že </w:t>
      </w:r>
      <w:r w:rsidRPr="00095277">
        <w:rPr>
          <w:b/>
          <w:sz w:val="24"/>
          <w:szCs w:val="24"/>
        </w:rPr>
        <w:t>ruší akci Den učitelů</w:t>
      </w:r>
      <w:r>
        <w:rPr>
          <w:sz w:val="24"/>
          <w:szCs w:val="24"/>
        </w:rPr>
        <w:t>, která se měla konat dne 2. dubna 2020 v multimediálním sále Krajského úřadu Libereckého kraje.</w:t>
      </w:r>
    </w:p>
    <w:p w:rsidR="00095277" w:rsidRPr="001B201B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5277" w:rsidRPr="001B201B">
        <w:rPr>
          <w:sz w:val="24"/>
          <w:szCs w:val="24"/>
        </w:rPr>
        <w:t xml:space="preserve">oporučuje </w:t>
      </w:r>
      <w:r w:rsidR="00095277" w:rsidRPr="001B201B">
        <w:rPr>
          <w:b/>
          <w:sz w:val="24"/>
          <w:szCs w:val="24"/>
        </w:rPr>
        <w:t>sledovat aktuální situaci</w:t>
      </w:r>
      <w:r w:rsidR="00095277" w:rsidRPr="001B201B">
        <w:rPr>
          <w:sz w:val="24"/>
          <w:szCs w:val="24"/>
        </w:rPr>
        <w:t xml:space="preserve"> na webech Ministerstva zdravotnictví, Libereckého kraje a portálu </w:t>
      </w:r>
      <w:hyperlink r:id="rId6" w:history="1">
        <w:r w:rsidR="009511EA" w:rsidRPr="000360DA">
          <w:rPr>
            <w:rStyle w:val="Hypertextovodkaz"/>
            <w:sz w:val="24"/>
            <w:szCs w:val="24"/>
          </w:rPr>
          <w:t>www.edulk.cz</w:t>
        </w:r>
      </w:hyperlink>
      <w:r w:rsidR="00AE69D9" w:rsidRPr="001B201B">
        <w:rPr>
          <w:sz w:val="24"/>
          <w:szCs w:val="24"/>
        </w:rPr>
        <w:t>.</w:t>
      </w:r>
      <w:r w:rsidR="009511EA">
        <w:rPr>
          <w:sz w:val="24"/>
          <w:szCs w:val="24"/>
        </w:rPr>
        <w:t xml:space="preserve"> </w:t>
      </w:r>
    </w:p>
    <w:p w:rsidR="00AF0A58" w:rsidRDefault="00AF0A58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B201B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Liberci dne 11. </w:t>
      </w:r>
      <w:r w:rsidR="004445A0">
        <w:rPr>
          <w:rFonts w:asciiTheme="minorHAnsi" w:hAnsiTheme="minorHAnsi" w:cstheme="minorHAnsi"/>
        </w:rPr>
        <w:t>března</w:t>
      </w:r>
      <w:r>
        <w:rPr>
          <w:rFonts w:asciiTheme="minorHAnsi" w:hAnsiTheme="minorHAnsi" w:cstheme="minorHAnsi"/>
        </w:rPr>
        <w:t xml:space="preserve"> 2020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Jiřina Princová 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odboru školství, mládeže, tělovýchovy a sportu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683597" w:rsidRPr="00683597" w:rsidRDefault="00683597" w:rsidP="00683597">
      <w:pPr>
        <w:pStyle w:val="Default"/>
        <w:rPr>
          <w:rFonts w:asciiTheme="minorHAnsi" w:hAnsiTheme="minorHAnsi" w:cstheme="minorHAnsi"/>
          <w:b/>
        </w:rPr>
      </w:pPr>
      <w:r w:rsidRPr="00683597">
        <w:rPr>
          <w:rFonts w:asciiTheme="minorHAnsi" w:hAnsiTheme="minorHAnsi" w:cstheme="minorHAnsi"/>
          <w:b/>
        </w:rPr>
        <w:t xml:space="preserve">Bližší informace podají: </w:t>
      </w:r>
    </w:p>
    <w:p w:rsidR="00105BB1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Luděk Tesarčík, </w:t>
      </w:r>
      <w:r w:rsidRPr="00683597">
        <w:rPr>
          <w:rFonts w:asciiTheme="minorHAnsi" w:hAnsiTheme="minorHAnsi" w:cstheme="minorHAnsi"/>
        </w:rPr>
        <w:t>metodik základního, základního uměleckého a zájmového vzdělávání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485 226</w:t>
      </w:r>
      <w:r>
        <w:rPr>
          <w:rFonts w:asciiTheme="minorHAnsi" w:hAnsiTheme="minorHAnsi" w:cstheme="minorHAnsi"/>
        </w:rPr>
        <w:t> </w:t>
      </w:r>
      <w:proofErr w:type="gramStart"/>
      <w:r w:rsidRPr="00683597">
        <w:rPr>
          <w:rFonts w:asciiTheme="minorHAnsi" w:hAnsiTheme="minorHAnsi" w:cstheme="minorHAnsi"/>
        </w:rPr>
        <w:t xml:space="preserve">228  </w:t>
      </w:r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>.: ludek.</w:t>
      </w:r>
      <w:r w:rsidRPr="00683597">
        <w:rPr>
          <w:rFonts w:asciiTheme="minorHAnsi" w:hAnsiTheme="minorHAnsi" w:cstheme="minorHAnsi"/>
        </w:rPr>
        <w:t>tesarcik@kraj-lbc.cz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Eva Martinková, </w:t>
      </w:r>
      <w:r w:rsidRPr="00683597">
        <w:rPr>
          <w:rFonts w:asciiTheme="minorHAnsi" w:hAnsiTheme="minorHAnsi" w:cstheme="minorHAnsi"/>
        </w:rPr>
        <w:t>metodička předškolního vzdělávání a školního stravování</w:t>
      </w:r>
    </w:p>
    <w:p w:rsidR="00683597" w:rsidRDefault="00683597" w:rsidP="006835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485 226 </w:t>
      </w:r>
      <w:proofErr w:type="gramStart"/>
      <w:r w:rsidRPr="0068359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6</w:t>
      </w:r>
      <w:r w:rsidRPr="0068359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 xml:space="preserve">.: </w:t>
      </w:r>
      <w:r w:rsidRPr="00683597">
        <w:rPr>
          <w:rFonts w:asciiTheme="minorHAnsi" w:hAnsiTheme="minorHAnsi" w:cstheme="minorHAnsi"/>
        </w:rPr>
        <w:t>eva.martinkova@kraj-lbc.cz</w:t>
      </w:r>
    </w:p>
    <w:p w:rsidR="00683597" w:rsidRDefault="00683597" w:rsidP="006835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Dana Štěpánová, </w:t>
      </w:r>
      <w:r w:rsidRPr="00683597">
        <w:rPr>
          <w:rFonts w:asciiTheme="minorHAnsi" w:hAnsiTheme="minorHAnsi" w:cstheme="minorHAnsi"/>
        </w:rPr>
        <w:t>metodička středního vzdělávání, maturity</w:t>
      </w:r>
      <w:r>
        <w:rPr>
          <w:rFonts w:asciiTheme="minorHAnsi" w:hAnsiTheme="minorHAnsi" w:cstheme="minorHAnsi"/>
        </w:rPr>
        <w:t xml:space="preserve"> 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485 226 </w:t>
      </w:r>
      <w:proofErr w:type="gramStart"/>
      <w:r w:rsidRPr="0068359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7</w:t>
      </w:r>
      <w:r w:rsidRPr="0068359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>.: dana.stepanova</w:t>
      </w:r>
      <w:r w:rsidRPr="00683597">
        <w:rPr>
          <w:rFonts w:asciiTheme="minorHAnsi" w:hAnsiTheme="minorHAnsi" w:cstheme="minorHAnsi"/>
        </w:rPr>
        <w:t>@kraj-lbc.cz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B201B" w:rsidRPr="001B201B" w:rsidRDefault="001B201B" w:rsidP="001B201B"/>
    <w:sectPr w:rsidR="001B201B" w:rsidRPr="001B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C22F3"/>
    <w:multiLevelType w:val="hybridMultilevel"/>
    <w:tmpl w:val="0804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228C6"/>
    <w:multiLevelType w:val="hybridMultilevel"/>
    <w:tmpl w:val="1C0E95C8"/>
    <w:lvl w:ilvl="0" w:tplc="8AE86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2191"/>
    <w:multiLevelType w:val="hybridMultilevel"/>
    <w:tmpl w:val="D7AEC4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58"/>
    <w:rsid w:val="00010067"/>
    <w:rsid w:val="00095277"/>
    <w:rsid w:val="000A5AEE"/>
    <w:rsid w:val="00105BB1"/>
    <w:rsid w:val="001A0752"/>
    <w:rsid w:val="001B201B"/>
    <w:rsid w:val="002A3E1E"/>
    <w:rsid w:val="00320E43"/>
    <w:rsid w:val="00335059"/>
    <w:rsid w:val="00371C1F"/>
    <w:rsid w:val="003C02A8"/>
    <w:rsid w:val="004439B4"/>
    <w:rsid w:val="004445A0"/>
    <w:rsid w:val="00445067"/>
    <w:rsid w:val="00662BE6"/>
    <w:rsid w:val="00683597"/>
    <w:rsid w:val="008866D9"/>
    <w:rsid w:val="009511EA"/>
    <w:rsid w:val="00A0604D"/>
    <w:rsid w:val="00A4603D"/>
    <w:rsid w:val="00AE69D9"/>
    <w:rsid w:val="00AF0A58"/>
    <w:rsid w:val="00B6374F"/>
    <w:rsid w:val="00C5324C"/>
    <w:rsid w:val="00D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6E42B-8627-4137-B53A-86761A0B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0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0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BB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105B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5B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01B"/>
    <w:rPr>
      <w:rFonts w:ascii="Segoe UI" w:hAnsi="Segoe UI" w:cs="Segoe UI"/>
      <w:sz w:val="18"/>
      <w:szCs w:val="18"/>
    </w:rPr>
  </w:style>
  <w:style w:type="character" w:customStyle="1" w:styleId="white-spacenowrap">
    <w:name w:val="white-space:nowrap"/>
    <w:basedOn w:val="Standardnpsmoodstavce"/>
    <w:rsid w:val="0068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lk.cz" TargetMode="External"/><Relationship Id="rId5" Type="http://schemas.openxmlformats.org/officeDocument/2006/relationships/hyperlink" Target="https://www.mpsv.cz/web/cz/informace-ke-koronavi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Helena</dc:creator>
  <cp:lastModifiedBy>Ladislav Jiřička</cp:lastModifiedBy>
  <cp:revision>2</cp:revision>
  <cp:lastPrinted>2020-03-11T14:44:00Z</cp:lastPrinted>
  <dcterms:created xsi:type="dcterms:W3CDTF">2020-03-11T16:01:00Z</dcterms:created>
  <dcterms:modified xsi:type="dcterms:W3CDTF">2020-03-11T16:01:00Z</dcterms:modified>
</cp:coreProperties>
</file>